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A4" w:rsidRDefault="005702A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75"/>
        <w:gridCol w:w="1440"/>
        <w:gridCol w:w="1440"/>
        <w:gridCol w:w="1623"/>
        <w:gridCol w:w="2157"/>
      </w:tblGrid>
      <w:tr w:rsidR="00E6642A" w:rsidRPr="005702A4" w:rsidTr="006552B1">
        <w:trPr>
          <w:cantSplit/>
          <w:trHeight w:val="255"/>
        </w:trPr>
        <w:tc>
          <w:tcPr>
            <w:tcW w:w="3600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2A4">
              <w:rPr>
                <w:rFonts w:ascii="Times New Roman" w:hAnsi="Times New Roman"/>
                <w:b/>
                <w:sz w:val="24"/>
                <w:szCs w:val="24"/>
              </w:rPr>
              <w:t>Tanszék</w:t>
            </w:r>
          </w:p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 xml:space="preserve">Idegenforgalmi </w:t>
            </w:r>
          </w:p>
        </w:tc>
        <w:tc>
          <w:tcPr>
            <w:tcW w:w="30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Tantárgy előfeltétele</w:t>
            </w:r>
          </w:p>
        </w:tc>
        <w:tc>
          <w:tcPr>
            <w:tcW w:w="2157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NEPTUN azonosító</w:t>
            </w:r>
          </w:p>
        </w:tc>
      </w:tr>
      <w:tr w:rsidR="00E6642A" w:rsidRPr="005702A4" w:rsidTr="006552B1">
        <w:trPr>
          <w:cantSplit/>
          <w:trHeight w:val="360"/>
        </w:trPr>
        <w:tc>
          <w:tcPr>
            <w:tcW w:w="3600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Borders>
              <w:top w:val="single" w:sz="8" w:space="0" w:color="auto"/>
              <w:left w:val="thinThickSmallGap" w:sz="24" w:space="0" w:color="auto"/>
              <w:bottom w:val="dashed" w:sz="4" w:space="0" w:color="auto"/>
              <w:right w:val="single" w:sz="8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thinThickSmallGap" w:sz="24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42A" w:rsidRPr="005702A4" w:rsidTr="006552B1">
        <w:trPr>
          <w:cantSplit/>
          <w:trHeight w:val="276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2A4">
              <w:rPr>
                <w:rFonts w:ascii="Times New Roman" w:hAnsi="Times New Roman"/>
                <w:b/>
                <w:sz w:val="24"/>
                <w:szCs w:val="24"/>
              </w:rPr>
              <w:t xml:space="preserve">Szak </w:t>
            </w:r>
          </w:p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2A4">
              <w:rPr>
                <w:rFonts w:ascii="Times New Roman" w:hAnsi="Times New Roman"/>
                <w:b/>
                <w:sz w:val="24"/>
                <w:szCs w:val="24"/>
              </w:rPr>
              <w:t>Turizmus-vendéglátás</w:t>
            </w:r>
          </w:p>
        </w:tc>
        <w:tc>
          <w:tcPr>
            <w:tcW w:w="3063" w:type="dxa"/>
            <w:gridSpan w:val="2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single" w:sz="8" w:space="0" w:color="auto"/>
            </w:tcBorders>
          </w:tcPr>
          <w:p w:rsidR="00E6642A" w:rsidRPr="005702A4" w:rsidRDefault="00E6642A" w:rsidP="00655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thinThickSmallGap" w:sz="24" w:space="0" w:color="auto"/>
            </w:tcBorders>
          </w:tcPr>
          <w:p w:rsidR="00E6642A" w:rsidRPr="005702A4" w:rsidRDefault="00E6642A" w:rsidP="00655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2A" w:rsidRPr="005702A4" w:rsidTr="006552B1">
        <w:trPr>
          <w:cantSplit/>
          <w:trHeight w:val="622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vMerge w:val="restart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dashed" w:sz="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2A" w:rsidRPr="005702A4" w:rsidTr="006552B1">
        <w:trPr>
          <w:cantSplit/>
          <w:trHeight w:val="517"/>
        </w:trPr>
        <w:tc>
          <w:tcPr>
            <w:tcW w:w="3600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2A4">
              <w:rPr>
                <w:rFonts w:ascii="Times New Roman" w:hAnsi="Times New Roman"/>
                <w:b/>
                <w:sz w:val="24"/>
                <w:szCs w:val="24"/>
              </w:rPr>
              <w:t>Tantárgy neve</w:t>
            </w:r>
          </w:p>
          <w:p w:rsidR="00E6642A" w:rsidRPr="005702A4" w:rsidRDefault="00E6642A" w:rsidP="00E6642A">
            <w:pPr>
              <w:pStyle w:val="Listaszerbekezds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276" w:rsidRPr="002C00CF" w:rsidRDefault="00B60276" w:rsidP="00B60276">
            <w:pPr>
              <w:jc w:val="center"/>
              <w:rPr>
                <w:b/>
              </w:rPr>
            </w:pPr>
            <w:r w:rsidRPr="002C00CF">
              <w:rPr>
                <w:b/>
              </w:rPr>
              <w:t>Vallási turizmus marketingje</w:t>
            </w:r>
          </w:p>
          <w:p w:rsidR="00E6642A" w:rsidRPr="005702A4" w:rsidRDefault="00E6642A" w:rsidP="00E6642A">
            <w:pPr>
              <w:pStyle w:val="Listaszerbekezds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vMerge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dashed" w:sz="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2A" w:rsidRPr="005702A4" w:rsidTr="006552B1">
        <w:trPr>
          <w:cantSplit/>
          <w:trHeight w:val="622"/>
        </w:trPr>
        <w:tc>
          <w:tcPr>
            <w:tcW w:w="3600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vMerge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dashed" w:sz="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2A" w:rsidRPr="005702A4" w:rsidTr="006552B1">
        <w:trPr>
          <w:cantSplit/>
          <w:trHeight w:val="624"/>
        </w:trPr>
        <w:tc>
          <w:tcPr>
            <w:tcW w:w="3600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E6642A" w:rsidRPr="005702A4" w:rsidRDefault="00AD3998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Tárgy kredit</w:t>
            </w:r>
            <w:r w:rsidR="00E6642A" w:rsidRPr="005702A4">
              <w:rPr>
                <w:rFonts w:ascii="Times New Roman" w:hAnsi="Times New Roman"/>
                <w:sz w:val="24"/>
                <w:szCs w:val="24"/>
              </w:rPr>
              <w:t>értéke</w:t>
            </w:r>
          </w:p>
          <w:tbl>
            <w:tblPr>
              <w:tblpPr w:leftFromText="141" w:rightFromText="141" w:vertAnchor="text" w:horzAnchor="margin" w:tblpXSpec="right" w:tblpY="-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60"/>
            </w:tblGrid>
            <w:tr w:rsidR="00E6642A" w:rsidRPr="005702A4" w:rsidTr="006552B1">
              <w:trPr>
                <w:trHeight w:val="180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42A" w:rsidRPr="005702A4" w:rsidRDefault="00B60276" w:rsidP="006552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E6642A" w:rsidRPr="005702A4">
                    <w:rPr>
                      <w:rFonts w:ascii="Times New Roman" w:hAnsi="Times New Roman"/>
                      <w:sz w:val="24"/>
                      <w:szCs w:val="24"/>
                    </w:rPr>
                    <w:t xml:space="preserve"> pont</w:t>
                  </w:r>
                </w:p>
              </w:tc>
            </w:tr>
          </w:tbl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Oktató neve</w:t>
            </w:r>
          </w:p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42A" w:rsidRPr="005702A4" w:rsidRDefault="00D04207" w:rsidP="00655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Printz-Markó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Erzsébet</w:t>
            </w:r>
          </w:p>
        </w:tc>
      </w:tr>
      <w:tr w:rsidR="00E6642A" w:rsidRPr="005702A4" w:rsidTr="006552B1">
        <w:trPr>
          <w:cantSplit/>
          <w:trHeight w:val="254"/>
        </w:trPr>
        <w:tc>
          <w:tcPr>
            <w:tcW w:w="3600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Borders>
              <w:top w:val="single" w:sz="18" w:space="0" w:color="auto"/>
              <w:left w:val="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Heti óraszám</w:t>
            </w:r>
          </w:p>
        </w:tc>
        <w:tc>
          <w:tcPr>
            <w:tcW w:w="2157" w:type="dxa"/>
            <w:vMerge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642A" w:rsidRPr="005702A4" w:rsidTr="006552B1">
        <w:trPr>
          <w:cantSplit/>
          <w:trHeight w:val="20"/>
        </w:trPr>
        <w:tc>
          <w:tcPr>
            <w:tcW w:w="1985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 xml:space="preserve">NEPTUN azonosító </w:t>
            </w:r>
          </w:p>
        </w:tc>
        <w:tc>
          <w:tcPr>
            <w:tcW w:w="1615" w:type="dxa"/>
            <w:gridSpan w:val="2"/>
            <w:tcBorders>
              <w:top w:val="single" w:sz="18" w:space="0" w:color="auto"/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2A4">
              <w:rPr>
                <w:rFonts w:ascii="Times New Roman" w:hAnsi="Times New Roman"/>
                <w:b/>
                <w:bCs/>
                <w:sz w:val="24"/>
                <w:szCs w:val="24"/>
              </w:rPr>
              <w:t>ANITVA6</w:t>
            </w:r>
            <w:r w:rsidR="00B60276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Pr="005702A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2A4">
              <w:rPr>
                <w:rFonts w:ascii="Times New Roman" w:hAnsi="Times New Roman"/>
                <w:b/>
                <w:bCs/>
                <w:sz w:val="24"/>
                <w:szCs w:val="24"/>
              </w:rPr>
              <w:t>Előadás</w:t>
            </w:r>
          </w:p>
          <w:p w:rsidR="00E6642A" w:rsidRPr="005702A4" w:rsidRDefault="00E6642A" w:rsidP="006552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2A4">
              <w:rPr>
                <w:rFonts w:ascii="Times New Roman" w:hAnsi="Times New Roman"/>
                <w:b/>
                <w:bCs/>
                <w:sz w:val="24"/>
                <w:szCs w:val="24"/>
              </w:rPr>
              <w:t>Szeminárium</w:t>
            </w:r>
          </w:p>
          <w:p w:rsidR="00E6642A" w:rsidRPr="005702A4" w:rsidRDefault="00E6642A" w:rsidP="006552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2A4">
              <w:rPr>
                <w:rFonts w:ascii="Times New Roman" w:hAnsi="Times New Roman"/>
                <w:b/>
                <w:bCs/>
                <w:sz w:val="24"/>
                <w:szCs w:val="24"/>
              </w:rPr>
              <w:t>30 óra gyakorlat</w:t>
            </w:r>
          </w:p>
        </w:tc>
        <w:tc>
          <w:tcPr>
            <w:tcW w:w="2157" w:type="dxa"/>
            <w:vMerge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642A" w:rsidRPr="005702A4" w:rsidTr="006552B1">
        <w:trPr>
          <w:cantSplit/>
          <w:trHeight w:val="20"/>
        </w:trPr>
        <w:tc>
          <w:tcPr>
            <w:tcW w:w="216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Javasolt szemeszter</w:t>
            </w:r>
          </w:p>
        </w:tc>
        <w:tc>
          <w:tcPr>
            <w:tcW w:w="1440" w:type="dxa"/>
            <w:tcBorders>
              <w:top w:val="thickThinSmallGap" w:sz="2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:rsidR="00E6642A" w:rsidRPr="005702A4" w:rsidRDefault="00B60276" w:rsidP="00655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6642A" w:rsidRPr="005702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</w:tcPr>
          <w:p w:rsidR="00E6642A" w:rsidRPr="005702A4" w:rsidRDefault="00E6642A" w:rsidP="00655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6642A" w:rsidRPr="005702A4" w:rsidRDefault="00E6642A" w:rsidP="00655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642A" w:rsidRPr="005702A4" w:rsidTr="006552B1">
        <w:trPr>
          <w:cantSplit/>
          <w:trHeight w:val="432"/>
        </w:trPr>
        <w:tc>
          <w:tcPr>
            <w:tcW w:w="216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Tantárgy típusa</w:t>
            </w:r>
          </w:p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702A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5702A4">
              <w:rPr>
                <w:rFonts w:ascii="Times New Roman" w:hAnsi="Times New Roman"/>
                <w:sz w:val="24"/>
                <w:szCs w:val="24"/>
              </w:rPr>
              <w:t>, B, C,)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42A" w:rsidRPr="005702A4" w:rsidRDefault="00E6642A" w:rsidP="00655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063" w:type="dxa"/>
            <w:gridSpan w:val="2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E6642A" w:rsidRPr="005702A4" w:rsidRDefault="00E6642A" w:rsidP="006552B1">
            <w:pPr>
              <w:rPr>
                <w:rFonts w:ascii="Times New Roman" w:hAnsi="Times New Roman"/>
                <w:sz w:val="24"/>
                <w:szCs w:val="24"/>
              </w:rPr>
            </w:pPr>
            <w:r w:rsidRPr="005702A4">
              <w:rPr>
                <w:rFonts w:ascii="Times New Roman" w:hAnsi="Times New Roman"/>
                <w:sz w:val="24"/>
                <w:szCs w:val="24"/>
              </w:rPr>
              <w:t>Követelmény</w:t>
            </w:r>
          </w:p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2A4">
              <w:rPr>
                <w:rFonts w:ascii="Times New Roman" w:hAnsi="Times New Roman"/>
                <w:b/>
                <w:sz w:val="24"/>
                <w:szCs w:val="24"/>
              </w:rPr>
              <w:t>évközi jegy</w:t>
            </w:r>
          </w:p>
        </w:tc>
        <w:tc>
          <w:tcPr>
            <w:tcW w:w="2157" w:type="dxa"/>
            <w:vMerge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6642A" w:rsidRPr="005702A4" w:rsidRDefault="00E6642A" w:rsidP="006552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642A" w:rsidRPr="00E6642A" w:rsidRDefault="00E6642A" w:rsidP="00E6642A">
      <w:pPr>
        <w:pStyle w:val="Listaszerbekezds1"/>
        <w:ind w:left="360"/>
        <w:rPr>
          <w:rFonts w:ascii="Times New Roman" w:hAnsi="Times New Roman"/>
          <w:b/>
          <w:u w:val="single"/>
        </w:rPr>
      </w:pPr>
    </w:p>
    <w:p w:rsidR="00E6642A" w:rsidRDefault="00E6642A" w:rsidP="00E6642A">
      <w:pPr>
        <w:pStyle w:val="Listaszerbekezds1"/>
        <w:ind w:left="360"/>
        <w:rPr>
          <w:b/>
          <w:u w:val="single"/>
        </w:rPr>
      </w:pPr>
    </w:p>
    <w:p w:rsidR="00E6642A" w:rsidRPr="00E6642A" w:rsidRDefault="00E6642A" w:rsidP="00E6642A">
      <w:pPr>
        <w:rPr>
          <w:rFonts w:ascii="Times New Roman" w:hAnsi="Times New Roman"/>
          <w:b/>
        </w:rPr>
      </w:pPr>
      <w:r w:rsidRPr="00E6642A">
        <w:rPr>
          <w:rFonts w:ascii="Times New Roman" w:hAnsi="Times New Roman"/>
          <w:b/>
        </w:rPr>
        <w:t xml:space="preserve">A TANTÁRGY ÁLTALÁNOS CÉLJA </w:t>
      </w:r>
      <w:proofErr w:type="gramStart"/>
      <w:r w:rsidRPr="00E6642A">
        <w:rPr>
          <w:rFonts w:ascii="Times New Roman" w:hAnsi="Times New Roman"/>
          <w:b/>
        </w:rPr>
        <w:t>ÉS</w:t>
      </w:r>
      <w:proofErr w:type="gramEnd"/>
      <w:r w:rsidRPr="00E6642A">
        <w:rPr>
          <w:rFonts w:ascii="Times New Roman" w:hAnsi="Times New Roman"/>
          <w:b/>
        </w:rPr>
        <w:t xml:space="preserve"> SPECIFIKUS CÉLKITŰZÉSEI</w:t>
      </w:r>
    </w:p>
    <w:p w:rsidR="00E6642A" w:rsidRPr="00E6642A" w:rsidRDefault="00E6642A" w:rsidP="00E6642A">
      <w:pPr>
        <w:jc w:val="both"/>
        <w:rPr>
          <w:rFonts w:ascii="Times New Roman" w:hAnsi="Times New Roman"/>
        </w:rPr>
      </w:pPr>
      <w:r w:rsidRPr="00E6642A">
        <w:rPr>
          <w:rFonts w:ascii="Times New Roman" w:hAnsi="Times New Roman"/>
        </w:rPr>
        <w:t>A tantárgy célja, hogy a hallgatók képesek legyenek a különböző szakrális rendezvények m</w:t>
      </w:r>
      <w:r w:rsidR="00B60276">
        <w:rPr>
          <w:rFonts w:ascii="Times New Roman" w:hAnsi="Times New Roman"/>
        </w:rPr>
        <w:t>arketingjének megszervezésében</w:t>
      </w:r>
      <w:r w:rsidRPr="00E6642A">
        <w:rPr>
          <w:rFonts w:ascii="Times New Roman" w:hAnsi="Times New Roman"/>
        </w:rPr>
        <w:t xml:space="preserve"> közreműködni, majd kellő gyakorlat után azokat </w:t>
      </w:r>
      <w:proofErr w:type="gramStart"/>
      <w:r w:rsidRPr="00E6642A">
        <w:rPr>
          <w:rFonts w:ascii="Times New Roman" w:hAnsi="Times New Roman"/>
        </w:rPr>
        <w:t>átfogóan</w:t>
      </w:r>
      <w:proofErr w:type="gramEnd"/>
      <w:r w:rsidRPr="00E6642A">
        <w:rPr>
          <w:rFonts w:ascii="Times New Roman" w:hAnsi="Times New Roman"/>
        </w:rPr>
        <w:t xml:space="preserve"> </w:t>
      </w:r>
      <w:r w:rsidR="00B60276">
        <w:rPr>
          <w:rFonts w:ascii="Times New Roman" w:hAnsi="Times New Roman"/>
        </w:rPr>
        <w:t>alkalmazni</w:t>
      </w:r>
      <w:r w:rsidRPr="00E6642A">
        <w:rPr>
          <w:rFonts w:ascii="Times New Roman" w:hAnsi="Times New Roman"/>
        </w:rPr>
        <w:t xml:space="preserve"> és </w:t>
      </w:r>
      <w:r w:rsidR="00B60276">
        <w:rPr>
          <w:rFonts w:ascii="Times New Roman" w:hAnsi="Times New Roman"/>
        </w:rPr>
        <w:t>megvalósítani</w:t>
      </w:r>
      <w:r w:rsidRPr="00E6642A">
        <w:rPr>
          <w:rFonts w:ascii="Times New Roman" w:hAnsi="Times New Roman"/>
        </w:rPr>
        <w:t xml:space="preserve">. Ezért a </w:t>
      </w:r>
      <w:proofErr w:type="gramStart"/>
      <w:r w:rsidR="00B60276">
        <w:rPr>
          <w:rFonts w:ascii="Times New Roman" w:hAnsi="Times New Roman"/>
        </w:rPr>
        <w:t xml:space="preserve">Marketing </w:t>
      </w:r>
      <w:r w:rsidRPr="00E6642A">
        <w:rPr>
          <w:rFonts w:ascii="Times New Roman" w:hAnsi="Times New Roman"/>
        </w:rPr>
        <w:t>alapozó</w:t>
      </w:r>
      <w:proofErr w:type="gramEnd"/>
      <w:r w:rsidRPr="00E6642A">
        <w:rPr>
          <w:rFonts w:ascii="Times New Roman" w:hAnsi="Times New Roman"/>
        </w:rPr>
        <w:t xml:space="preserve"> tárgy oktatás</w:t>
      </w:r>
      <w:r w:rsidR="00AD3998">
        <w:rPr>
          <w:rFonts w:ascii="Times New Roman" w:hAnsi="Times New Roman"/>
        </w:rPr>
        <w:t>a</w:t>
      </w:r>
      <w:r w:rsidRPr="00E6642A">
        <w:rPr>
          <w:rFonts w:ascii="Times New Roman" w:hAnsi="Times New Roman"/>
        </w:rPr>
        <w:t xml:space="preserve"> során különös hangsúlyt fektetünk a rendezvények </w:t>
      </w:r>
      <w:r w:rsidR="00B60276">
        <w:rPr>
          <w:rFonts w:ascii="Times New Roman" w:hAnsi="Times New Roman"/>
        </w:rPr>
        <w:t xml:space="preserve">marketingjének </w:t>
      </w:r>
      <w:r w:rsidRPr="00E6642A">
        <w:rPr>
          <w:rFonts w:ascii="Times New Roman" w:hAnsi="Times New Roman"/>
        </w:rPr>
        <w:t xml:space="preserve">előkészítésére, </w:t>
      </w:r>
      <w:r w:rsidR="00B60276">
        <w:rPr>
          <w:rFonts w:ascii="Times New Roman" w:hAnsi="Times New Roman"/>
        </w:rPr>
        <w:t xml:space="preserve">megalkotására, </w:t>
      </w:r>
      <w:r w:rsidRPr="00E6642A">
        <w:rPr>
          <w:rFonts w:ascii="Times New Roman" w:hAnsi="Times New Roman"/>
        </w:rPr>
        <w:t xml:space="preserve">értékelésére, a tapasztalatok összegezésére. Az alapozó tárgy teljesítése során elsajátított ismereteket bővíti ki és specializálja a hallgató a Vallási </w:t>
      </w:r>
      <w:r w:rsidR="00B60276">
        <w:rPr>
          <w:rFonts w:ascii="Times New Roman" w:hAnsi="Times New Roman"/>
        </w:rPr>
        <w:t>turizmus marketingje</w:t>
      </w:r>
      <w:r w:rsidRPr="00E6642A">
        <w:rPr>
          <w:rFonts w:ascii="Times New Roman" w:hAnsi="Times New Roman"/>
        </w:rPr>
        <w:t xml:space="preserve"> tárgy 30 órás külső helyszínen </w:t>
      </w:r>
      <w:r w:rsidR="006552B1">
        <w:rPr>
          <w:rFonts w:ascii="Times New Roman" w:hAnsi="Times New Roman"/>
        </w:rPr>
        <w:t>meg</w:t>
      </w:r>
      <w:r w:rsidR="006552B1" w:rsidRPr="00E6642A">
        <w:rPr>
          <w:rFonts w:ascii="Times New Roman" w:hAnsi="Times New Roman"/>
        </w:rPr>
        <w:t xml:space="preserve">szerzett </w:t>
      </w:r>
      <w:r w:rsidR="006552B1">
        <w:rPr>
          <w:rFonts w:ascii="Times New Roman" w:hAnsi="Times New Roman"/>
        </w:rPr>
        <w:t xml:space="preserve">gyakorlatával. </w:t>
      </w:r>
    </w:p>
    <w:p w:rsidR="00E6642A" w:rsidRPr="006552B1" w:rsidRDefault="00E6642A" w:rsidP="00E6642A">
      <w:pPr>
        <w:rPr>
          <w:rFonts w:ascii="Times New Roman" w:hAnsi="Times New Roman"/>
          <w:b/>
          <w:bCs/>
          <w:iCs/>
        </w:rPr>
      </w:pPr>
      <w:r w:rsidRPr="006552B1">
        <w:rPr>
          <w:rFonts w:ascii="Times New Roman" w:hAnsi="Times New Roman"/>
          <w:b/>
          <w:bCs/>
          <w:iCs/>
        </w:rPr>
        <w:t>A TANTÁRGY TARTALMA</w:t>
      </w:r>
    </w:p>
    <w:p w:rsidR="00E6642A" w:rsidRPr="006552B1" w:rsidRDefault="00B60276" w:rsidP="00E6642A">
      <w:pPr>
        <w:rPr>
          <w:rFonts w:ascii="Times New Roman" w:hAnsi="Times New Roman"/>
        </w:rPr>
      </w:pPr>
      <w:r w:rsidRPr="00B60276">
        <w:rPr>
          <w:rFonts w:ascii="Times New Roman" w:hAnsi="Times New Roman"/>
        </w:rPr>
        <w:t>A vallási turizmus területén működő vállalkozás marketingtevékenységének elemzése</w:t>
      </w:r>
      <w:r>
        <w:rPr>
          <w:rFonts w:ascii="Times New Roman" w:hAnsi="Times New Roman"/>
        </w:rPr>
        <w:t xml:space="preserve">. </w:t>
      </w:r>
      <w:r w:rsidR="00E6642A" w:rsidRPr="006552B1">
        <w:rPr>
          <w:rFonts w:ascii="Times New Roman" w:hAnsi="Times New Roman"/>
        </w:rPr>
        <w:t>A kurzus teljesítéséhez a hallgatók külső</w:t>
      </w:r>
      <w:r w:rsidR="00AD3998">
        <w:rPr>
          <w:rFonts w:ascii="Times New Roman" w:hAnsi="Times New Roman"/>
        </w:rPr>
        <w:t xml:space="preserve">, vallási turizmushoz kötődő </w:t>
      </w:r>
      <w:r w:rsidR="00E6642A" w:rsidRPr="006552B1">
        <w:rPr>
          <w:rFonts w:ascii="Times New Roman" w:hAnsi="Times New Roman"/>
        </w:rPr>
        <w:t>szakmai helyszíneken</w:t>
      </w:r>
      <w:r w:rsidR="007C2194">
        <w:rPr>
          <w:rFonts w:ascii="Times New Roman" w:hAnsi="Times New Roman"/>
        </w:rPr>
        <w:t xml:space="preserve"> (1-3)</w:t>
      </w:r>
      <w:r w:rsidR="00E6642A" w:rsidRPr="006552B1">
        <w:rPr>
          <w:rFonts w:ascii="Times New Roman" w:hAnsi="Times New Roman"/>
        </w:rPr>
        <w:t xml:space="preserve"> végeznek</w:t>
      </w:r>
      <w:r w:rsidR="006552B1" w:rsidRPr="006552B1">
        <w:rPr>
          <w:rFonts w:ascii="Times New Roman" w:hAnsi="Times New Roman"/>
        </w:rPr>
        <w:t xml:space="preserve"> 30 órás </w:t>
      </w:r>
      <w:r w:rsidR="00E6642A" w:rsidRPr="006552B1">
        <w:rPr>
          <w:rFonts w:ascii="Times New Roman" w:hAnsi="Times New Roman"/>
        </w:rPr>
        <w:t>gyakorlatot.</w:t>
      </w:r>
      <w:r w:rsidR="00AD3998">
        <w:rPr>
          <w:rFonts w:ascii="Times New Roman" w:hAnsi="Times New Roman"/>
        </w:rPr>
        <w:t xml:space="preserve"> Az elvégzett feladatokat a gyakorlati helyszín vezetője aláírásával igazolja.</w:t>
      </w:r>
    </w:p>
    <w:p w:rsidR="006552B1" w:rsidRDefault="006552B1" w:rsidP="00E6642A">
      <w:pPr>
        <w:rPr>
          <w:rFonts w:ascii="Times New Roman" w:hAnsi="Times New Roman"/>
          <w:b/>
          <w:bCs/>
          <w:iCs/>
        </w:rPr>
      </w:pPr>
    </w:p>
    <w:p w:rsidR="006552B1" w:rsidRDefault="006552B1" w:rsidP="00E6642A">
      <w:pPr>
        <w:rPr>
          <w:rFonts w:ascii="Times New Roman" w:hAnsi="Times New Roman"/>
          <w:b/>
          <w:bCs/>
          <w:iCs/>
        </w:rPr>
      </w:pPr>
    </w:p>
    <w:p w:rsidR="00E6642A" w:rsidRPr="006552B1" w:rsidRDefault="00E6642A" w:rsidP="00E6642A">
      <w:pPr>
        <w:rPr>
          <w:rFonts w:ascii="Times New Roman" w:hAnsi="Times New Roman"/>
          <w:b/>
          <w:bCs/>
          <w:iCs/>
        </w:rPr>
      </w:pPr>
      <w:r w:rsidRPr="006552B1">
        <w:rPr>
          <w:rFonts w:ascii="Times New Roman" w:hAnsi="Times New Roman"/>
          <w:b/>
          <w:bCs/>
          <w:iCs/>
        </w:rPr>
        <w:t>TANTÁRGYI KÖVETELMÉNYRENDSZER</w:t>
      </w:r>
    </w:p>
    <w:p w:rsidR="006552B1" w:rsidRPr="006552B1" w:rsidRDefault="00E6642A" w:rsidP="006552B1">
      <w:pPr>
        <w:spacing w:line="240" w:lineRule="auto"/>
        <w:rPr>
          <w:rFonts w:ascii="Times New Roman" w:hAnsi="Times New Roman"/>
        </w:rPr>
      </w:pPr>
      <w:r w:rsidRPr="006552B1">
        <w:rPr>
          <w:rFonts w:ascii="Times New Roman" w:hAnsi="Times New Roman"/>
        </w:rPr>
        <w:t xml:space="preserve">A tantárgy </w:t>
      </w:r>
      <w:r w:rsidR="00B60276">
        <w:rPr>
          <w:rFonts w:ascii="Times New Roman" w:hAnsi="Times New Roman"/>
        </w:rPr>
        <w:t>fél</w:t>
      </w:r>
      <w:r w:rsidRPr="006552B1">
        <w:rPr>
          <w:rFonts w:ascii="Times New Roman" w:hAnsi="Times New Roman"/>
        </w:rPr>
        <w:t>évközi jeggyel zárul, amelyet a hallgatók a szakmai gyakorlatukról írt beszámolójukra kapnak.</w:t>
      </w:r>
      <w:r w:rsidR="006552B1" w:rsidRPr="006552B1">
        <w:rPr>
          <w:rFonts w:ascii="Times New Roman" w:hAnsi="Times New Roman"/>
        </w:rPr>
        <w:t xml:space="preserve"> </w:t>
      </w:r>
    </w:p>
    <w:p w:rsidR="006552B1" w:rsidRPr="006552B1" w:rsidRDefault="006552B1" w:rsidP="006552B1">
      <w:pPr>
        <w:spacing w:line="240" w:lineRule="auto"/>
        <w:ind w:left="360"/>
        <w:rPr>
          <w:rFonts w:ascii="Times New Roman" w:hAnsi="Times New Roman"/>
          <w:b/>
        </w:rPr>
      </w:pPr>
      <w:r w:rsidRPr="006552B1">
        <w:rPr>
          <w:rFonts w:ascii="Times New Roman" w:hAnsi="Times New Roman"/>
          <w:b/>
        </w:rPr>
        <w:t>A beszámoló elkészítésének szempontjai:</w:t>
      </w:r>
    </w:p>
    <w:p w:rsidR="00B60276" w:rsidRPr="00B60276" w:rsidRDefault="00B60276" w:rsidP="00B6027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0276">
        <w:rPr>
          <w:rFonts w:ascii="Times New Roman" w:hAnsi="Times New Roman"/>
          <w:sz w:val="24"/>
          <w:szCs w:val="24"/>
        </w:rPr>
        <w:t>A vállalkozás bemutatása</w:t>
      </w:r>
    </w:p>
    <w:p w:rsidR="00B60276" w:rsidRPr="00B60276" w:rsidRDefault="00B60276" w:rsidP="00B6027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0276">
        <w:rPr>
          <w:rFonts w:ascii="Times New Roman" w:hAnsi="Times New Roman"/>
          <w:sz w:val="24"/>
          <w:szCs w:val="24"/>
        </w:rPr>
        <w:t>Helyzetelemzés (SWOT, Versenytárselemzés)</w:t>
      </w:r>
    </w:p>
    <w:p w:rsidR="00B60276" w:rsidRPr="00B60276" w:rsidRDefault="00B60276" w:rsidP="00B6027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0276">
        <w:rPr>
          <w:rFonts w:ascii="Times New Roman" w:hAnsi="Times New Roman"/>
          <w:sz w:val="24"/>
          <w:szCs w:val="24"/>
        </w:rPr>
        <w:t>Célcsoport(</w:t>
      </w:r>
      <w:proofErr w:type="gramEnd"/>
      <w:r w:rsidRPr="00B60276">
        <w:rPr>
          <w:rFonts w:ascii="Times New Roman" w:hAnsi="Times New Roman"/>
          <w:sz w:val="24"/>
          <w:szCs w:val="24"/>
        </w:rPr>
        <w:t>ok), jellemzésük</w:t>
      </w:r>
    </w:p>
    <w:p w:rsidR="00B60276" w:rsidRPr="00B60276" w:rsidRDefault="00B60276" w:rsidP="00B6027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0276">
        <w:rPr>
          <w:rFonts w:ascii="Times New Roman" w:hAnsi="Times New Roman"/>
          <w:sz w:val="24"/>
          <w:szCs w:val="24"/>
        </w:rPr>
        <w:t>A vállalkozás szolgáltatásai, termékei</w:t>
      </w:r>
    </w:p>
    <w:p w:rsidR="00B60276" w:rsidRPr="00B60276" w:rsidRDefault="00B60276" w:rsidP="00B6027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0276">
        <w:rPr>
          <w:rFonts w:ascii="Times New Roman" w:hAnsi="Times New Roman"/>
          <w:sz w:val="24"/>
          <w:szCs w:val="24"/>
        </w:rPr>
        <w:t>A vállalkozás árpolitikájának jellemzése</w:t>
      </w:r>
    </w:p>
    <w:p w:rsidR="00B60276" w:rsidRPr="00B60276" w:rsidRDefault="00B60276" w:rsidP="00B6027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0276">
        <w:rPr>
          <w:rFonts w:ascii="Times New Roman" w:hAnsi="Times New Roman"/>
          <w:sz w:val="24"/>
          <w:szCs w:val="24"/>
        </w:rPr>
        <w:t>A használt értékesítési csatornák bemutatása</w:t>
      </w:r>
    </w:p>
    <w:p w:rsidR="00B60276" w:rsidRPr="00B60276" w:rsidRDefault="00B60276" w:rsidP="00B6027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0276">
        <w:rPr>
          <w:rFonts w:ascii="Times New Roman" w:hAnsi="Times New Roman"/>
          <w:sz w:val="24"/>
          <w:szCs w:val="24"/>
        </w:rPr>
        <w:t>A vállalkozás kommunikációs politikája</w:t>
      </w:r>
    </w:p>
    <w:p w:rsidR="00B60276" w:rsidRPr="00B60276" w:rsidRDefault="00B60276" w:rsidP="00B6027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0276">
        <w:rPr>
          <w:rFonts w:ascii="Times New Roman" w:hAnsi="Times New Roman"/>
          <w:sz w:val="24"/>
          <w:szCs w:val="24"/>
        </w:rPr>
        <w:t>Vélemény a vállalkozás marketingtevékenységéről (pozitív-negatív, javaslatok, ötletek)</w:t>
      </w:r>
    </w:p>
    <w:p w:rsidR="006552B1" w:rsidRPr="00B60276" w:rsidRDefault="006552B1" w:rsidP="006552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4207" w:rsidRPr="006552B1" w:rsidRDefault="006552B1" w:rsidP="00D04207">
      <w:pPr>
        <w:spacing w:line="240" w:lineRule="auto"/>
        <w:rPr>
          <w:rFonts w:ascii="Times New Roman" w:hAnsi="Times New Roman"/>
        </w:rPr>
      </w:pPr>
      <w:r w:rsidRPr="006552B1">
        <w:rPr>
          <w:rFonts w:ascii="Times New Roman" w:hAnsi="Times New Roman"/>
        </w:rPr>
        <w:t xml:space="preserve">A beszámoló terjedelme min. 8 oldal, beadási határideje: </w:t>
      </w:r>
      <w:r w:rsidR="00D04207">
        <w:rPr>
          <w:rFonts w:ascii="Times New Roman" w:hAnsi="Times New Roman"/>
        </w:rPr>
        <w:t>aktuális félév szorgalmi időszak vége</w:t>
      </w:r>
    </w:p>
    <w:p w:rsidR="00E6642A" w:rsidRPr="006552B1" w:rsidRDefault="00E6642A" w:rsidP="006552B1">
      <w:pPr>
        <w:spacing w:line="240" w:lineRule="auto"/>
        <w:rPr>
          <w:rFonts w:ascii="Times New Roman" w:hAnsi="Times New Roman"/>
        </w:rPr>
      </w:pPr>
    </w:p>
    <w:p w:rsidR="002E3856" w:rsidRPr="006552B1" w:rsidRDefault="00D04207" w:rsidP="00D04207">
      <w:pPr>
        <w:spacing w:line="240" w:lineRule="auto"/>
        <w:rPr>
          <w:rFonts w:ascii="Times New Roman" w:hAnsi="Times New Roman"/>
        </w:rPr>
      </w:pPr>
      <w:r w:rsidRPr="006552B1">
        <w:rPr>
          <w:rFonts w:ascii="Times New Roman" w:hAnsi="Times New Roman"/>
          <w:b/>
        </w:rPr>
        <w:t>Győr, 201</w:t>
      </w:r>
      <w:r>
        <w:rPr>
          <w:rFonts w:ascii="Times New Roman" w:hAnsi="Times New Roman"/>
          <w:b/>
        </w:rPr>
        <w:t>6</w:t>
      </w:r>
      <w:r w:rsidRPr="006552B1">
        <w:rPr>
          <w:rFonts w:ascii="Times New Roman" w:hAnsi="Times New Roman"/>
          <w:b/>
        </w:rPr>
        <w:t xml:space="preserve">. jan. 6.     </w:t>
      </w:r>
      <w:r w:rsidRPr="006552B1">
        <w:rPr>
          <w:rFonts w:ascii="Times New Roman" w:hAnsi="Times New Roman"/>
          <w:b/>
        </w:rPr>
        <w:tab/>
      </w:r>
      <w:r w:rsidR="006552B1" w:rsidRPr="006552B1">
        <w:rPr>
          <w:rFonts w:ascii="Times New Roman" w:hAnsi="Times New Roman"/>
          <w:b/>
        </w:rPr>
        <w:tab/>
      </w:r>
      <w:r w:rsidR="006552B1" w:rsidRPr="006552B1">
        <w:rPr>
          <w:rFonts w:ascii="Times New Roman" w:hAnsi="Times New Roman"/>
          <w:b/>
        </w:rPr>
        <w:tab/>
      </w:r>
      <w:r w:rsidR="006552B1" w:rsidRPr="006552B1">
        <w:rPr>
          <w:rFonts w:ascii="Times New Roman" w:hAnsi="Times New Roman"/>
          <w:b/>
        </w:rPr>
        <w:tab/>
      </w:r>
    </w:p>
    <w:sectPr w:rsidR="002E3856" w:rsidRPr="006552B1" w:rsidSect="001B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3CB"/>
    <w:multiLevelType w:val="hybridMultilevel"/>
    <w:tmpl w:val="3F2867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63B52"/>
    <w:multiLevelType w:val="hybridMultilevel"/>
    <w:tmpl w:val="61B0FBF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552D8"/>
    <w:multiLevelType w:val="hybridMultilevel"/>
    <w:tmpl w:val="C7C8B9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D96D1C"/>
    <w:multiLevelType w:val="hybridMultilevel"/>
    <w:tmpl w:val="3B00F8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6642A"/>
    <w:rsid w:val="000A10B2"/>
    <w:rsid w:val="001B56BF"/>
    <w:rsid w:val="002E3856"/>
    <w:rsid w:val="0053674D"/>
    <w:rsid w:val="005702A4"/>
    <w:rsid w:val="0064228B"/>
    <w:rsid w:val="006552B1"/>
    <w:rsid w:val="007C2194"/>
    <w:rsid w:val="007D621C"/>
    <w:rsid w:val="008A0137"/>
    <w:rsid w:val="00A61E93"/>
    <w:rsid w:val="00AC34CF"/>
    <w:rsid w:val="00AD3998"/>
    <w:rsid w:val="00B60276"/>
    <w:rsid w:val="00D04207"/>
    <w:rsid w:val="00D37717"/>
    <w:rsid w:val="00E6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6642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E66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Tanszék</vt:lpstr>
    </vt:vector>
  </TitlesOfParts>
  <Company>NYME-AK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Tanszék</dc:title>
  <dc:subject/>
  <dc:creator>Felhasználó</dc:creator>
  <cp:keywords/>
  <dc:description/>
  <cp:lastModifiedBy>user</cp:lastModifiedBy>
  <cp:revision>3</cp:revision>
  <dcterms:created xsi:type="dcterms:W3CDTF">2016-01-29T02:23:00Z</dcterms:created>
  <dcterms:modified xsi:type="dcterms:W3CDTF">2016-12-10T06:22:00Z</dcterms:modified>
</cp:coreProperties>
</file>